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BD0671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D067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C123FE">
                    <w:t>28</w:t>
                  </w:r>
                  <w:r>
                    <w:t>.03.202</w:t>
                  </w:r>
                  <w:r w:rsidR="00C123FE">
                    <w:t>2</w:t>
                  </w:r>
                  <w:r>
                    <w:t xml:space="preserve"> №</w:t>
                  </w:r>
                  <w:r w:rsidR="00C123FE">
                    <w:t>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BD0671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D0671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C123F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C123FE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4019D3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>1</w:t>
      </w:r>
      <w:r w:rsidR="000F0E1D">
        <w:rPr>
          <w:rFonts w:eastAsia="SimSun"/>
          <w:kern w:val="2"/>
          <w:sz w:val="24"/>
          <w:szCs w:val="24"/>
          <w:lang w:eastAsia="hi-IN" w:bidi="hi-IN"/>
        </w:rPr>
        <w:t>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2022/2023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C123F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C123F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C123F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019D3">
        <w:rPr>
          <w:sz w:val="24"/>
          <w:szCs w:val="24"/>
        </w:rPr>
        <w:t>Финансы и кредит</w:t>
      </w:r>
      <w:r w:rsidRPr="00784DF9">
        <w:rPr>
          <w:sz w:val="24"/>
          <w:szCs w:val="24"/>
        </w:rPr>
        <w:t xml:space="preserve">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C123FE">
        <w:rPr>
          <w:sz w:val="24"/>
          <w:szCs w:val="24"/>
          <w:lang w:eastAsia="en-US"/>
        </w:rPr>
        <w:t>2022/2023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>денным приказом ректора от 28</w:t>
      </w:r>
      <w:r w:rsidRPr="00D42055">
        <w:rPr>
          <w:sz w:val="24"/>
          <w:szCs w:val="24"/>
          <w:lang w:eastAsia="en-US"/>
        </w:rPr>
        <w:t>.03.202</w:t>
      </w:r>
      <w:r w:rsidR="00C123FE">
        <w:rPr>
          <w:sz w:val="24"/>
          <w:szCs w:val="24"/>
          <w:lang w:eastAsia="en-US"/>
        </w:rPr>
        <w:t>2</w:t>
      </w:r>
      <w:r w:rsidRPr="00D42055">
        <w:rPr>
          <w:sz w:val="24"/>
          <w:szCs w:val="24"/>
          <w:lang w:eastAsia="en-US"/>
        </w:rPr>
        <w:t xml:space="preserve"> №</w:t>
      </w:r>
      <w:r w:rsidR="00C123FE">
        <w:rPr>
          <w:sz w:val="24"/>
          <w:szCs w:val="24"/>
          <w:lang w:eastAsia="en-US"/>
        </w:rPr>
        <w:t>28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4019D3">
        <w:rPr>
          <w:b/>
          <w:sz w:val="24"/>
          <w:szCs w:val="24"/>
        </w:rPr>
        <w:t>Финансы и кредит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E31EAB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E31EAB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E31EAB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E31EAB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E31EAB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31E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E31EAB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31EAB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4BE"/>
    <w:rsid w:val="00060D65"/>
    <w:rsid w:val="00090C34"/>
    <w:rsid w:val="000D240E"/>
    <w:rsid w:val="000F0E1D"/>
    <w:rsid w:val="001021C3"/>
    <w:rsid w:val="00145278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019D3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74176"/>
    <w:rsid w:val="005878CA"/>
    <w:rsid w:val="005A0DCD"/>
    <w:rsid w:val="005B31AF"/>
    <w:rsid w:val="005B7A11"/>
    <w:rsid w:val="00601B6C"/>
    <w:rsid w:val="00622128"/>
    <w:rsid w:val="00651CEE"/>
    <w:rsid w:val="00672704"/>
    <w:rsid w:val="006A1503"/>
    <w:rsid w:val="00702745"/>
    <w:rsid w:val="007560A0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D0671"/>
    <w:rsid w:val="00BE494C"/>
    <w:rsid w:val="00C00BE7"/>
    <w:rsid w:val="00C123FE"/>
    <w:rsid w:val="00C3042B"/>
    <w:rsid w:val="00C3659D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31EAB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1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ppsr-02</cp:lastModifiedBy>
  <cp:revision>12</cp:revision>
  <cp:lastPrinted>2018-11-22T05:05:00Z</cp:lastPrinted>
  <dcterms:created xsi:type="dcterms:W3CDTF">2021-08-26T08:15:00Z</dcterms:created>
  <dcterms:modified xsi:type="dcterms:W3CDTF">2023-07-05T05:46:00Z</dcterms:modified>
</cp:coreProperties>
</file>